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4A53BF" w14:textId="77777777" w:rsidR="00AC3B79" w:rsidRDefault="00632CBC" w:rsidP="00917A60">
      <w:pPr>
        <w:jc w:val="center"/>
      </w:pPr>
      <w:r>
        <w:t>HƯỚNG DẪN HỌC SINH TỰ HỌC MÔN SINH HỌC</w:t>
      </w:r>
      <w:r w:rsidR="006829FC">
        <w:t xml:space="preserve"> 10</w:t>
      </w:r>
    </w:p>
    <w:p w14:paraId="707B9B94" w14:textId="4E34B68C" w:rsidR="006829FC" w:rsidRPr="00917A60" w:rsidRDefault="006829FC">
      <w:pPr>
        <w:rPr>
          <w:b/>
          <w:lang w:val="vi-VN"/>
        </w:rPr>
      </w:pPr>
      <w:proofErr w:type="spellStart"/>
      <w:r w:rsidRPr="006829FC">
        <w:rPr>
          <w:b/>
        </w:rPr>
        <w:t>Tuầ</w:t>
      </w:r>
      <w:r w:rsidR="005B3195">
        <w:rPr>
          <w:b/>
        </w:rPr>
        <w:t>n</w:t>
      </w:r>
      <w:proofErr w:type="spellEnd"/>
      <w:r w:rsidR="005B3195">
        <w:rPr>
          <w:b/>
        </w:rPr>
        <w:t xml:space="preserve"> </w:t>
      </w:r>
      <w:r w:rsidR="00917A60">
        <w:rPr>
          <w:b/>
          <w:lang w:val="vi-VN"/>
        </w:rPr>
        <w:t>30</w:t>
      </w:r>
    </w:p>
    <w:p w14:paraId="510C6AC2" w14:textId="61276431" w:rsidR="006829FC" w:rsidRPr="00917A60" w:rsidRDefault="00A63FD6" w:rsidP="00A63FD6">
      <w:pPr>
        <w:jc w:val="center"/>
        <w:rPr>
          <w:b/>
          <w:lang w:val="vi-VN"/>
        </w:rPr>
      </w:pPr>
      <w:r w:rsidRPr="00574EB8">
        <w:rPr>
          <w:b/>
        </w:rPr>
        <w:t>BÀI</w:t>
      </w:r>
      <w:r w:rsidR="006829FC" w:rsidRPr="00574EB8">
        <w:rPr>
          <w:b/>
        </w:rPr>
        <w:t xml:space="preserve"> </w:t>
      </w:r>
      <w:proofErr w:type="gramStart"/>
      <w:r w:rsidR="005B3195">
        <w:rPr>
          <w:b/>
        </w:rPr>
        <w:t>2</w:t>
      </w:r>
      <w:r w:rsidR="00917A60">
        <w:rPr>
          <w:b/>
          <w:lang w:val="vi-VN"/>
        </w:rPr>
        <w:t>6</w:t>
      </w:r>
      <w:r w:rsidRPr="00574EB8">
        <w:rPr>
          <w:b/>
        </w:rPr>
        <w:t xml:space="preserve"> </w:t>
      </w:r>
      <w:r w:rsidR="006829FC" w:rsidRPr="00574EB8">
        <w:rPr>
          <w:b/>
        </w:rPr>
        <w:t>:</w:t>
      </w:r>
      <w:proofErr w:type="gramEnd"/>
      <w:r w:rsidR="006829FC" w:rsidRPr="00574EB8">
        <w:rPr>
          <w:b/>
        </w:rPr>
        <w:t xml:space="preserve"> </w:t>
      </w:r>
      <w:r w:rsidR="00917A60">
        <w:rPr>
          <w:b/>
        </w:rPr>
        <w:t>SINH</w:t>
      </w:r>
      <w:r w:rsidR="00917A60">
        <w:rPr>
          <w:b/>
          <w:lang w:val="vi-VN"/>
        </w:rPr>
        <w:t xml:space="preserve"> TRƯỞNG CỦA VI SINH VẬT</w:t>
      </w:r>
    </w:p>
    <w:p w14:paraId="1C3B6CBB" w14:textId="77777777" w:rsidR="00917A60" w:rsidRDefault="006829FC" w:rsidP="00917A60">
      <w:r>
        <w:t xml:space="preserve">1/ </w:t>
      </w:r>
      <w:proofErr w:type="spellStart"/>
      <w:r>
        <w:t>Mục</w:t>
      </w:r>
      <w:proofErr w:type="spellEnd"/>
      <w:r>
        <w:t xml:space="preserve"> </w:t>
      </w:r>
      <w:proofErr w:type="spellStart"/>
      <w:r>
        <w:t>tiêu</w:t>
      </w:r>
      <w:proofErr w:type="spellEnd"/>
      <w:r>
        <w:t xml:space="preserve">: </w:t>
      </w:r>
    </w:p>
    <w:p w14:paraId="6C5FB545" w14:textId="2B993F5C" w:rsidR="00917A60" w:rsidRDefault="0042578A" w:rsidP="00917A60">
      <w:pPr>
        <w:pStyle w:val="ListParagraph"/>
        <w:rPr>
          <w:lang w:val="vi-VN"/>
        </w:rPr>
      </w:pPr>
      <w:r>
        <w:rPr>
          <w:lang w:val="vi-VN"/>
        </w:rPr>
        <w:t>Sau khi học xong bài này học sinh cần:</w:t>
      </w:r>
    </w:p>
    <w:p w14:paraId="31207C39" w14:textId="404330F0" w:rsidR="0042578A" w:rsidRDefault="0042578A" w:rsidP="0042578A">
      <w:pPr>
        <w:pStyle w:val="ListParagraph"/>
        <w:numPr>
          <w:ilvl w:val="0"/>
          <w:numId w:val="5"/>
        </w:numPr>
        <w:rPr>
          <w:lang w:val="vi-VN"/>
        </w:rPr>
      </w:pPr>
      <w:r>
        <w:rPr>
          <w:lang w:val="vi-VN"/>
        </w:rPr>
        <w:t>Nêu được khái niêmj sinh trưởng của vi sinh vật</w:t>
      </w:r>
    </w:p>
    <w:p w14:paraId="6CB92CA5" w14:textId="4C9271DD" w:rsidR="0042578A" w:rsidRDefault="0042578A" w:rsidP="0042578A">
      <w:pPr>
        <w:pStyle w:val="ListParagraph"/>
        <w:numPr>
          <w:ilvl w:val="0"/>
          <w:numId w:val="5"/>
        </w:numPr>
        <w:rPr>
          <w:lang w:val="vi-VN"/>
        </w:rPr>
      </w:pPr>
      <w:r>
        <w:rPr>
          <w:lang w:val="vi-VN"/>
        </w:rPr>
        <w:t>Lập được công thức tính số tế bào tạo ra trong một thời gian nhất định</w:t>
      </w:r>
    </w:p>
    <w:p w14:paraId="3A77B36F" w14:textId="56E30829" w:rsidR="0042578A" w:rsidRPr="0042578A" w:rsidRDefault="0042578A" w:rsidP="0042578A">
      <w:pPr>
        <w:pStyle w:val="ListParagraph"/>
        <w:numPr>
          <w:ilvl w:val="0"/>
          <w:numId w:val="5"/>
        </w:numPr>
        <w:rPr>
          <w:lang w:val="vi-VN"/>
        </w:rPr>
      </w:pPr>
      <w:r>
        <w:rPr>
          <w:lang w:val="vi-VN"/>
        </w:rPr>
        <w:t>Trình bày được các pha sinh trưởng của vi sinh vật trong môi trường nuôi cấy không liên tục và ý nghĩa của các pha</w:t>
      </w:r>
    </w:p>
    <w:p w14:paraId="2C054B2C" w14:textId="77777777" w:rsidR="006829FC" w:rsidRDefault="006829FC" w:rsidP="005B3195">
      <w:r>
        <w:t xml:space="preserve">2/ </w:t>
      </w:r>
      <w:proofErr w:type="spellStart"/>
      <w:r w:rsidR="00C260FF">
        <w:t>Hướng</w:t>
      </w:r>
      <w:proofErr w:type="spellEnd"/>
      <w:r w:rsidR="00C260FF">
        <w:t xml:space="preserve"> </w:t>
      </w:r>
      <w:proofErr w:type="spellStart"/>
      <w:r w:rsidR="00C260FF">
        <w:t>dẫn</w:t>
      </w:r>
      <w:proofErr w:type="spellEnd"/>
      <w:r w:rsidR="00C260FF">
        <w:t xml:space="preserve"> </w:t>
      </w:r>
      <w:proofErr w:type="spellStart"/>
      <w:r w:rsidR="00C260FF">
        <w:t>tự</w:t>
      </w:r>
      <w:proofErr w:type="spellEnd"/>
      <w:r w:rsidR="00C260FF">
        <w:t xml:space="preserve"> </w:t>
      </w:r>
      <w:proofErr w:type="spellStart"/>
      <w:r w:rsidR="00C260FF">
        <w:t>học</w:t>
      </w:r>
      <w:proofErr w:type="spellEnd"/>
      <w:r w:rsidR="00C260FF">
        <w:t>:</w:t>
      </w:r>
    </w:p>
    <w:p w14:paraId="6221AE80" w14:textId="75884AF1" w:rsidR="00C260FF" w:rsidRDefault="00C260FF">
      <w:bookmarkStart w:id="0" w:name="_GoBack"/>
      <w:bookmarkEnd w:id="0"/>
      <w:proofErr w:type="spellStart"/>
      <w:r>
        <w:t>Học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đọ</w:t>
      </w:r>
      <w:r w:rsidR="005B3195">
        <w:t>c</w:t>
      </w:r>
      <w:proofErr w:type="spellEnd"/>
      <w:r w:rsidR="005B3195">
        <w:t xml:space="preserve"> SGK </w:t>
      </w:r>
      <w:proofErr w:type="spellStart"/>
      <w:r w:rsidR="005B3195">
        <w:t>các</w:t>
      </w:r>
      <w:proofErr w:type="spellEnd"/>
      <w:r w:rsidR="005B3195">
        <w:t xml:space="preserve"> </w:t>
      </w:r>
      <w:proofErr w:type="spellStart"/>
      <w:r w:rsidR="005B3195">
        <w:t>mục</w:t>
      </w:r>
      <w:proofErr w:type="spellEnd"/>
      <w:r w:rsidR="005B3195">
        <w:t xml:space="preserve"> I </w:t>
      </w:r>
      <w:proofErr w:type="spellStart"/>
      <w:r w:rsidR="005B3195">
        <w:t>và</w:t>
      </w:r>
      <w:proofErr w:type="spellEnd"/>
      <w:r w:rsidR="005B3195">
        <w:t xml:space="preserve"> II SGK </w:t>
      </w:r>
      <w:proofErr w:type="spellStart"/>
      <w:r w:rsidR="005B3195">
        <w:t>trang</w:t>
      </w:r>
      <w:proofErr w:type="spellEnd"/>
      <w:r w:rsidR="005B3195">
        <w:t xml:space="preserve"> 9</w:t>
      </w:r>
      <w:r w:rsidR="00917A60">
        <w:rPr>
          <w:lang w:val="vi-VN"/>
        </w:rPr>
        <w:t>9</w:t>
      </w:r>
      <w:r w:rsidR="005B3195">
        <w:t xml:space="preserve"> </w:t>
      </w:r>
      <w:proofErr w:type="spellStart"/>
      <w:r w:rsidR="005B3195">
        <w:t>đến</w:t>
      </w:r>
      <w:proofErr w:type="spellEnd"/>
      <w:r w:rsidR="005B3195">
        <w:t xml:space="preserve"> </w:t>
      </w:r>
      <w:r w:rsidR="00917A60">
        <w:rPr>
          <w:lang w:val="vi-VN"/>
        </w:rPr>
        <w:t>100</w:t>
      </w:r>
      <w:r w:rsidR="005B3195">
        <w:t xml:space="preserve"> </w:t>
      </w:r>
      <w:proofErr w:type="spellStart"/>
      <w:r w:rsidR="005B3195">
        <w:t>theo</w:t>
      </w:r>
      <w:proofErr w:type="spellEnd"/>
      <w:r w:rsidR="005B3195">
        <w:t xml:space="preserve"> </w:t>
      </w:r>
      <w:proofErr w:type="spellStart"/>
      <w:r w:rsidR="005B3195">
        <w:t>các</w:t>
      </w:r>
      <w:proofErr w:type="spellEnd"/>
      <w:r w:rsidR="005B3195">
        <w:t xml:space="preserve"> </w:t>
      </w:r>
      <w:proofErr w:type="spellStart"/>
      <w:r w:rsidR="005B3195">
        <w:t>nội</w:t>
      </w:r>
      <w:proofErr w:type="spellEnd"/>
      <w:r w:rsidR="005B3195">
        <w:t xml:space="preserve"> dung </w:t>
      </w:r>
      <w:proofErr w:type="spellStart"/>
      <w:r w:rsidR="005B3195">
        <w:t>sau</w:t>
      </w:r>
      <w:proofErr w:type="spellEnd"/>
      <w:r w:rsidR="005B3195">
        <w:t>:</w:t>
      </w:r>
    </w:p>
    <w:p w14:paraId="41304455" w14:textId="464CEF45" w:rsidR="00C260FF" w:rsidRDefault="00917A60" w:rsidP="00917A60">
      <w:pPr>
        <w:rPr>
          <w:lang w:val="vi-VN"/>
        </w:rPr>
      </w:pPr>
      <w:r>
        <w:rPr>
          <w:lang w:val="vi-VN"/>
        </w:rPr>
        <w:t xml:space="preserve">I. </w:t>
      </w:r>
      <w:r w:rsidRPr="00917A60">
        <w:rPr>
          <w:lang w:val="vi-VN"/>
        </w:rPr>
        <w:t>Khái niệm sinh trưởng của quần thể sinh vật</w:t>
      </w:r>
    </w:p>
    <w:p w14:paraId="108410CC" w14:textId="5C805E12" w:rsidR="00917A60" w:rsidRDefault="0042578A" w:rsidP="00917A60">
      <w:pPr>
        <w:rPr>
          <w:lang w:val="vi-VN"/>
        </w:rPr>
      </w:pPr>
      <w:r>
        <w:rPr>
          <w:lang w:val="vi-VN"/>
        </w:rPr>
        <w:t xml:space="preserve">     </w:t>
      </w:r>
      <w:r w:rsidR="00917A60">
        <w:rPr>
          <w:lang w:val="vi-VN"/>
        </w:rPr>
        <w:t>1. Khái niệm:</w:t>
      </w:r>
    </w:p>
    <w:p w14:paraId="2AD638A9" w14:textId="553DC295" w:rsidR="00917A60" w:rsidRDefault="0042578A" w:rsidP="00917A60">
      <w:pPr>
        <w:rPr>
          <w:lang w:val="vi-VN"/>
        </w:rPr>
      </w:pPr>
      <w:r>
        <w:rPr>
          <w:lang w:val="vi-VN"/>
        </w:rPr>
        <w:t xml:space="preserve">     </w:t>
      </w:r>
      <w:r w:rsidR="00917A60">
        <w:rPr>
          <w:lang w:val="vi-VN"/>
        </w:rPr>
        <w:t>2. Thời gian thế hệ</w:t>
      </w:r>
    </w:p>
    <w:p w14:paraId="1DACF39C" w14:textId="182539A4" w:rsidR="00917A60" w:rsidRDefault="00917A60" w:rsidP="00917A60">
      <w:pPr>
        <w:rPr>
          <w:lang w:val="vi-VN"/>
        </w:rPr>
      </w:pPr>
      <w:r>
        <w:rPr>
          <w:lang w:val="vi-VN"/>
        </w:rPr>
        <w:t>II. Sự sinh trưởng của quần thể vi sinh vật</w:t>
      </w:r>
    </w:p>
    <w:p w14:paraId="6720F95B" w14:textId="780786F1" w:rsidR="00917A60" w:rsidRDefault="00917A60" w:rsidP="00917A60">
      <w:pPr>
        <w:pStyle w:val="ListParagraph"/>
        <w:numPr>
          <w:ilvl w:val="0"/>
          <w:numId w:val="4"/>
        </w:numPr>
        <w:rPr>
          <w:lang w:val="vi-VN"/>
        </w:rPr>
      </w:pPr>
      <w:r>
        <w:rPr>
          <w:lang w:val="vi-VN"/>
        </w:rPr>
        <w:t>Nuôi cấy không liên tục</w:t>
      </w:r>
    </w:p>
    <w:p w14:paraId="73BA56EE" w14:textId="6EFF7C3B" w:rsidR="00C260FF" w:rsidRPr="0042578A" w:rsidRDefault="00917A60" w:rsidP="00917A60">
      <w:pPr>
        <w:pStyle w:val="ListParagraph"/>
        <w:numPr>
          <w:ilvl w:val="0"/>
          <w:numId w:val="4"/>
        </w:numPr>
        <w:rPr>
          <w:lang w:val="vi-VN"/>
        </w:rPr>
      </w:pPr>
      <w:r>
        <w:rPr>
          <w:lang w:val="vi-VN"/>
        </w:rPr>
        <w:t>Nuôi cấy liên tục</w:t>
      </w:r>
    </w:p>
    <w:p w14:paraId="7272621D" w14:textId="77777777" w:rsidR="00A63FD6" w:rsidRDefault="00A63FD6">
      <w:r>
        <w:t xml:space="preserve">3/ </w:t>
      </w:r>
      <w:proofErr w:type="spellStart"/>
      <w:r>
        <w:t>Bài</w:t>
      </w:r>
      <w:proofErr w:type="spellEnd"/>
      <w:r>
        <w:t xml:space="preserve"> </w:t>
      </w:r>
      <w:proofErr w:type="spellStart"/>
      <w:proofErr w:type="gramStart"/>
      <w:r>
        <w:t>tập</w:t>
      </w:r>
      <w:proofErr w:type="spellEnd"/>
      <w:r>
        <w:t xml:space="preserve"> </w:t>
      </w:r>
      <w:r w:rsidR="006829FC">
        <w:t>:</w:t>
      </w:r>
      <w:proofErr w:type="gramEnd"/>
    </w:p>
    <w:p w14:paraId="4976655B" w14:textId="3B57D300" w:rsidR="0042578A" w:rsidRDefault="00A63FD6" w:rsidP="0042578A">
      <w:pPr>
        <w:pStyle w:val="ListParagraph"/>
        <w:numPr>
          <w:ilvl w:val="0"/>
          <w:numId w:val="2"/>
        </w:numPr>
      </w:pPr>
      <w:proofErr w:type="spellStart"/>
      <w:r>
        <w:t>Học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tóm</w:t>
      </w:r>
      <w:proofErr w:type="spellEnd"/>
      <w:r>
        <w:t xml:space="preserve"> </w:t>
      </w:r>
      <w:proofErr w:type="spellStart"/>
      <w:r>
        <w:t>tắt</w:t>
      </w:r>
      <w:proofErr w:type="spellEnd"/>
      <w:r>
        <w:t xml:space="preserve"> </w:t>
      </w:r>
      <w:proofErr w:type="spellStart"/>
      <w:r>
        <w:t>nội</w:t>
      </w:r>
      <w:proofErr w:type="spellEnd"/>
      <w:r>
        <w:t xml:space="preserve"> dung </w:t>
      </w:r>
      <w:proofErr w:type="spellStart"/>
      <w:r>
        <w:t>bài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vở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kênh</w:t>
      </w:r>
      <w:proofErr w:type="spellEnd"/>
      <w:r>
        <w:t xml:space="preserve"> </w:t>
      </w:r>
      <w:proofErr w:type="spellStart"/>
      <w:r>
        <w:t>chữ</w:t>
      </w:r>
      <w:proofErr w:type="spellEnd"/>
      <w:r>
        <w:t>.</w:t>
      </w:r>
    </w:p>
    <w:p w14:paraId="2AEEDDEA" w14:textId="33466D0F" w:rsidR="006829FC" w:rsidRDefault="00F125E8" w:rsidP="00F125E8">
      <w:pPr>
        <w:pStyle w:val="ListParagraph"/>
        <w:numPr>
          <w:ilvl w:val="0"/>
          <w:numId w:val="2"/>
        </w:numPr>
      </w:pPr>
      <w:proofErr w:type="spellStart"/>
      <w:r w:rsidRPr="00F125E8">
        <w:t>Trả</w:t>
      </w:r>
      <w:proofErr w:type="spellEnd"/>
      <w:r w:rsidRPr="00F125E8">
        <w:t xml:space="preserve"> </w:t>
      </w:r>
      <w:proofErr w:type="spellStart"/>
      <w:r w:rsidRPr="00F125E8">
        <w:t>lời</w:t>
      </w:r>
      <w:proofErr w:type="spellEnd"/>
      <w:r w:rsidRPr="00F125E8">
        <w:t xml:space="preserve"> </w:t>
      </w:r>
      <w:proofErr w:type="spellStart"/>
      <w:r w:rsidRPr="00F125E8">
        <w:t>một</w:t>
      </w:r>
      <w:proofErr w:type="spellEnd"/>
      <w:r w:rsidRPr="00F125E8">
        <w:t xml:space="preserve"> </w:t>
      </w:r>
      <w:proofErr w:type="spellStart"/>
      <w:r w:rsidRPr="00F125E8">
        <w:t>số</w:t>
      </w:r>
      <w:proofErr w:type="spellEnd"/>
      <w:r w:rsidRPr="00F125E8">
        <w:t xml:space="preserve"> </w:t>
      </w:r>
      <w:proofErr w:type="spellStart"/>
      <w:r w:rsidRPr="00F125E8">
        <w:t>câu</w:t>
      </w:r>
      <w:proofErr w:type="spellEnd"/>
      <w:r w:rsidRPr="00F125E8">
        <w:t xml:space="preserve"> </w:t>
      </w:r>
      <w:proofErr w:type="spellStart"/>
      <w:r w:rsidRPr="00F125E8">
        <w:t>hỏi</w:t>
      </w:r>
      <w:proofErr w:type="spellEnd"/>
      <w:r w:rsidRPr="00F125E8">
        <w:t xml:space="preserve"> </w:t>
      </w:r>
      <w:proofErr w:type="spellStart"/>
      <w:r w:rsidRPr="00F125E8">
        <w:t>phần</w:t>
      </w:r>
      <w:proofErr w:type="spellEnd"/>
      <w:r w:rsidRPr="00F125E8">
        <w:t xml:space="preserve"> </w:t>
      </w:r>
      <w:proofErr w:type="spellStart"/>
      <w:r w:rsidRPr="00F125E8">
        <w:t>lệnh</w:t>
      </w:r>
      <w:proofErr w:type="spellEnd"/>
      <w:r w:rsidRPr="00F125E8">
        <w:t xml:space="preserve"> </w:t>
      </w:r>
      <w:proofErr w:type="spellStart"/>
      <w:r w:rsidRPr="00F125E8">
        <w:t>Sgk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vở</w:t>
      </w:r>
      <w:proofErr w:type="spellEnd"/>
      <w:r>
        <w:t>.</w:t>
      </w:r>
    </w:p>
    <w:p w14:paraId="2FD2ABEC" w14:textId="2B7A122B" w:rsidR="0042578A" w:rsidRPr="0042578A" w:rsidRDefault="0042578A" w:rsidP="00F125E8">
      <w:pPr>
        <w:pStyle w:val="ListParagraph"/>
        <w:numPr>
          <w:ilvl w:val="0"/>
          <w:numId w:val="2"/>
        </w:numPr>
      </w:pPr>
      <w:proofErr w:type="spellStart"/>
      <w:r>
        <w:t>Một</w:t>
      </w:r>
      <w:proofErr w:type="spellEnd"/>
      <w:r>
        <w:rPr>
          <w:lang w:val="vi-VN"/>
        </w:rPr>
        <w:t xml:space="preserve"> số câu hỏi mở rộng</w:t>
      </w:r>
    </w:p>
    <w:p w14:paraId="0517D3F7" w14:textId="1965EDA0" w:rsidR="0042578A" w:rsidRDefault="0042578A" w:rsidP="0042578A">
      <w:pPr>
        <w:pStyle w:val="ListParagraph"/>
        <w:rPr>
          <w:lang w:val="vi-VN"/>
        </w:rPr>
      </w:pPr>
      <w:r>
        <w:rPr>
          <w:lang w:val="vi-VN"/>
        </w:rPr>
        <w:t>+ Tại sao trong nuôi cấy không liên tục lại phải trải qua pha tiềm phát? Đặc điểm của pha này là gì?</w:t>
      </w:r>
    </w:p>
    <w:p w14:paraId="7659D62F" w14:textId="19D379B3" w:rsidR="0042578A" w:rsidRDefault="0042578A" w:rsidP="0042578A">
      <w:pPr>
        <w:pStyle w:val="ListParagraph"/>
        <w:rPr>
          <w:lang w:val="vi-VN"/>
        </w:rPr>
      </w:pPr>
      <w:r>
        <w:rPr>
          <w:lang w:val="vi-VN"/>
        </w:rPr>
        <w:t>+ Trong nuôi cấy không liên tục, khi nào pha tiềm phát bị kéo dài và khi nào được rút ngắn?</w:t>
      </w:r>
    </w:p>
    <w:p w14:paraId="60F0968D" w14:textId="1287CC3E" w:rsidR="0042578A" w:rsidRPr="0042578A" w:rsidRDefault="0042578A" w:rsidP="0042578A">
      <w:pPr>
        <w:pStyle w:val="ListParagraph"/>
        <w:rPr>
          <w:lang w:val="vi-VN"/>
        </w:rPr>
      </w:pPr>
      <w:r>
        <w:rPr>
          <w:lang w:val="vi-VN"/>
        </w:rPr>
        <w:t>+ Tại sao trong nuôi cấy liên tục không có pha tiềm phát?</w:t>
      </w:r>
    </w:p>
    <w:sectPr w:rsidR="0042578A" w:rsidRPr="004257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CB7A55"/>
    <w:multiLevelType w:val="hybridMultilevel"/>
    <w:tmpl w:val="1D3CE6E6"/>
    <w:lvl w:ilvl="0" w:tplc="27AC352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6B48C4"/>
    <w:multiLevelType w:val="hybridMultilevel"/>
    <w:tmpl w:val="25FCB4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C95F4F"/>
    <w:multiLevelType w:val="hybridMultilevel"/>
    <w:tmpl w:val="23C6B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6811AB"/>
    <w:multiLevelType w:val="hybridMultilevel"/>
    <w:tmpl w:val="8C4A8CBE"/>
    <w:lvl w:ilvl="0" w:tplc="D182EA2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4145C9"/>
    <w:multiLevelType w:val="hybridMultilevel"/>
    <w:tmpl w:val="C5027C60"/>
    <w:lvl w:ilvl="0" w:tplc="944E14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7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CBC"/>
    <w:rsid w:val="00201637"/>
    <w:rsid w:val="0042578A"/>
    <w:rsid w:val="00542F16"/>
    <w:rsid w:val="00574EB8"/>
    <w:rsid w:val="005B3195"/>
    <w:rsid w:val="005C07C0"/>
    <w:rsid w:val="00632CBC"/>
    <w:rsid w:val="006829FC"/>
    <w:rsid w:val="00917A60"/>
    <w:rsid w:val="00A63FD6"/>
    <w:rsid w:val="00AC3B79"/>
    <w:rsid w:val="00C260FF"/>
    <w:rsid w:val="00F12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8A9A17"/>
  <w15:chartTrackingRefBased/>
  <w15:docId w15:val="{A0A8FBF9-7DE8-43C9-A616-F3A68E555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2CB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17A6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Microsoft Office User</cp:lastModifiedBy>
  <cp:revision>6</cp:revision>
  <dcterms:created xsi:type="dcterms:W3CDTF">2020-02-08T15:08:00Z</dcterms:created>
  <dcterms:modified xsi:type="dcterms:W3CDTF">2020-03-01T11:22:00Z</dcterms:modified>
</cp:coreProperties>
</file>